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24DF" w:rsidRDefault="00B87964" w:rsidP="003524DF">
      <w:pPr>
        <w:ind w:firstLine="709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Еңбек барысындағы эргономика бөліміне арналған практикалық жұмыс </w:t>
      </w:r>
    </w:p>
    <w:p w:rsidR="003524DF" w:rsidRDefault="003524DF" w:rsidP="003524DF">
      <w:pPr>
        <w:ind w:firstLine="709"/>
        <w:jc w:val="both"/>
        <w:rPr>
          <w:sz w:val="28"/>
          <w:szCs w:val="28"/>
          <w:lang w:val="kk-KZ"/>
        </w:rPr>
      </w:pPr>
    </w:p>
    <w:p w:rsidR="003524DF" w:rsidRDefault="00B87964" w:rsidP="003524DF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Төменде берілген суреттер мен кестелерді пайдаланып студент өз көрсеткіштерін өлшеп берілген орташа мәннен орташа квадратты  ауытқуын тауып орындауы қажет. Жұмысқа қажет құралдар қалам, және бой өлшейтін метровка. </w:t>
      </w:r>
    </w:p>
    <w:p w:rsidR="00B87964" w:rsidRPr="002565ED" w:rsidRDefault="00B87964" w:rsidP="003524DF">
      <w:pPr>
        <w:ind w:firstLine="709"/>
        <w:jc w:val="both"/>
        <w:rPr>
          <w:sz w:val="28"/>
          <w:szCs w:val="28"/>
          <w:lang w:val="kk-KZ"/>
        </w:rPr>
      </w:pPr>
      <w:bookmarkStart w:id="0" w:name="_GoBack"/>
      <w:bookmarkEnd w:id="0"/>
    </w:p>
    <w:p w:rsidR="00B87964" w:rsidRPr="00372D56" w:rsidRDefault="00B87964" w:rsidP="00B87964">
      <w:pPr>
        <w:jc w:val="both"/>
        <w:rPr>
          <w:lang w:val="kk-KZ"/>
        </w:rPr>
      </w:pPr>
      <w:r w:rsidRPr="00372D56">
        <w:rPr>
          <w:lang w:val="kk-KZ"/>
        </w:rPr>
        <w:t>Сурет 2 және 3, кесте 1 және 2 жабдықтың және жұмыс орнын жобалауға арналған.</w:t>
      </w:r>
    </w:p>
    <w:p w:rsidR="00B87964" w:rsidRPr="00372D56" w:rsidRDefault="00B87964" w:rsidP="00B87964">
      <w:pPr>
        <w:jc w:val="both"/>
        <w:rPr>
          <w:lang w:val="kk-KZ"/>
        </w:rPr>
      </w:pPr>
      <w:r w:rsidRPr="00372D56">
        <w:rPr>
          <w:lang w:val="kk-KZ"/>
        </w:rPr>
        <w:t>Сурет 2. Ер адамның дене мөлшері. Оның мәні 1 кестеде көрсетілген</w:t>
      </w:r>
    </w:p>
    <w:p w:rsidR="00B87964" w:rsidRPr="00372D56" w:rsidRDefault="00B87964" w:rsidP="00B87964">
      <w:pPr>
        <w:jc w:val="both"/>
        <w:rPr>
          <w:lang w:val="kk-KZ"/>
        </w:rPr>
      </w:pPr>
      <w:r>
        <w:rPr>
          <w:noProof/>
          <w:color w:val="000000"/>
        </w:rPr>
        <w:drawing>
          <wp:inline distT="0" distB="0" distL="0" distR="0">
            <wp:extent cx="2806700" cy="1892300"/>
            <wp:effectExtent l="0" t="0" r="0" b="0"/>
            <wp:docPr id="2" name="Рисунок 2" descr="oborud-44-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borud-44-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6700" cy="189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7964" w:rsidRPr="00372D56" w:rsidRDefault="00B87964" w:rsidP="00B87964">
      <w:pPr>
        <w:pStyle w:val="a3"/>
        <w:jc w:val="both"/>
        <w:rPr>
          <w:color w:val="000000"/>
          <w:lang w:val="kk-KZ"/>
        </w:rPr>
      </w:pPr>
      <w:r w:rsidRPr="00372D56">
        <w:rPr>
          <w:color w:val="000000"/>
          <w:lang w:val="kk-KZ"/>
        </w:rPr>
        <w:t>Кесте 1. Соңғы 30 жылдағы ер адамның орташа мөлшері</w:t>
      </w:r>
    </w:p>
    <w:tbl>
      <w:tblPr>
        <w:tblW w:w="4000" w:type="pct"/>
        <w:jc w:val="center"/>
        <w:tblCellSpacing w:w="0" w:type="dxa"/>
        <w:tblBorders>
          <w:top w:val="outset" w:sz="6" w:space="0" w:color="3D84B8"/>
          <w:left w:val="outset" w:sz="6" w:space="0" w:color="3D84B8"/>
          <w:bottom w:val="outset" w:sz="6" w:space="0" w:color="3D84B8"/>
          <w:right w:val="outset" w:sz="6" w:space="0" w:color="3D84B8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644"/>
        <w:gridCol w:w="3209"/>
        <w:gridCol w:w="1394"/>
        <w:gridCol w:w="2285"/>
      </w:tblGrid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shd w:val="clear" w:color="auto" w:fill="75BFF6"/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  <w:lang w:val="kk-KZ"/>
              </w:rPr>
              <w:t>Орын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shd w:val="clear" w:color="auto" w:fill="75BFF6"/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  <w:lang w:val="kk-KZ"/>
              </w:rPr>
              <w:t>Мөлшер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shd w:val="clear" w:color="auto" w:fill="75BFF6"/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Орташа мән</w:t>
            </w:r>
            <w:r w:rsidRPr="00372D56">
              <w:rPr>
                <w:color w:val="000000"/>
              </w:rPr>
              <w:t>, мм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shd w:val="clear" w:color="auto" w:fill="75BFF6"/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Орташа квадратты ауытқу</w:t>
            </w:r>
            <w:r w:rsidRPr="00372D56">
              <w:rPr>
                <w:color w:val="000000"/>
              </w:rPr>
              <w:t>, мм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1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Бойы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1680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58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2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Қол жетімді биіктік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2140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84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3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Қырына созылған қол ұзындығы</w:t>
            </w:r>
            <w:r w:rsidRPr="00372D56">
              <w:rPr>
                <w:color w:val="000000"/>
              </w:rPr>
              <w:t xml:space="preserve">, 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723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33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4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Тұрған кездегі аяқ ұзындығы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900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43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5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Иық ені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380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18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6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Иық ұзындығы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327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17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7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Жерге қатысты көз биіктігі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1560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58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8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Иық нүктесінің биіктігі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1370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55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9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Төмен қарай қол ұзындығы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754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35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10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Белден жерге дейінгі аралық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1035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47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11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Алдыға жіберілген қол ұзындығы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743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33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12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  <w:lang w:val="kk-KZ"/>
              </w:rPr>
              <w:t>Ең үлкен</w:t>
            </w:r>
            <w:r w:rsidRPr="00372D56">
              <w:rPr>
                <w:color w:val="000000"/>
              </w:rPr>
              <w:t xml:space="preserve"> </w:t>
            </w:r>
            <w:r w:rsidRPr="00372D56">
              <w:rPr>
                <w:color w:val="000000"/>
                <w:lang w:val="kk-KZ"/>
              </w:rPr>
              <w:t>қыр</w:t>
            </w:r>
            <w:r w:rsidRPr="00372D56">
              <w:rPr>
                <w:color w:val="000000"/>
              </w:rPr>
              <w:t xml:space="preserve"> </w:t>
            </w:r>
            <w:r w:rsidRPr="00372D56">
              <w:rPr>
                <w:color w:val="000000"/>
                <w:lang w:val="kk-KZ"/>
              </w:rPr>
              <w:t>мөлшері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300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-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13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Отырған кездегі бойы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1310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43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14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Отырған кездегі көзден жерге дейінгі аралық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1180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43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15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Ең үлкен фронтальді ені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448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32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16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Жамбастың ең үлкен ені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344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21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17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Отырған кездегі биіктік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422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22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18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 xml:space="preserve">Отырған кездегі жауырын </w:t>
            </w:r>
            <w:r w:rsidRPr="00372D56">
              <w:rPr>
                <w:color w:val="000000"/>
                <w:lang w:val="kk-KZ"/>
              </w:rPr>
              <w:lastRenderedPageBreak/>
              <w:t>биіктігі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lastRenderedPageBreak/>
              <w:t> 435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27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lastRenderedPageBreak/>
              <w:t> 19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Отырған кездегі иық биіктігі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586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27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20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Отырған кездегі шынтақ биіктігі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232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25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21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Тізе биіктігі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506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24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22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Иыққа дейінгі және қол ұзындығы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465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20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23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Тізе астындағы жамбас ұзындығы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490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22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24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  <w:lang w:val="kk-KZ"/>
              </w:rPr>
              <w:t>Отырған кездегі аяқ ұзындығы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1040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48</w:t>
            </w:r>
          </w:p>
        </w:tc>
      </w:tr>
    </w:tbl>
    <w:p w:rsidR="00B87964" w:rsidRPr="00372D56" w:rsidRDefault="00B87964" w:rsidP="00B87964">
      <w:pPr>
        <w:pStyle w:val="a3"/>
        <w:jc w:val="both"/>
        <w:rPr>
          <w:color w:val="000000"/>
          <w:lang w:val="kk-KZ"/>
        </w:rPr>
      </w:pPr>
    </w:p>
    <w:p w:rsidR="00B87964" w:rsidRPr="00372D56" w:rsidRDefault="00B87964" w:rsidP="00B87964">
      <w:pPr>
        <w:pStyle w:val="a3"/>
        <w:jc w:val="both"/>
        <w:rPr>
          <w:color w:val="000000"/>
          <w:lang w:val="kk-KZ"/>
        </w:rPr>
      </w:pPr>
      <w:r w:rsidRPr="00372D56">
        <w:rPr>
          <w:color w:val="000000"/>
          <w:lang w:val="kk-KZ"/>
        </w:rPr>
        <w:t>Сурет 3 Әйел адамның дене мөлшері. Мәндері 2 кестеде</w:t>
      </w:r>
    </w:p>
    <w:p w:rsidR="00B87964" w:rsidRPr="00372D56" w:rsidRDefault="00B87964" w:rsidP="00B87964">
      <w:pPr>
        <w:pStyle w:val="a3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387600" cy="2540000"/>
            <wp:effectExtent l="0" t="0" r="0" b="0"/>
            <wp:docPr id="1" name="Рисунок 1" descr="oborud-44-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borud-44-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0" cy="2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7964" w:rsidRPr="00372D56" w:rsidRDefault="00B87964" w:rsidP="00B87964">
      <w:pPr>
        <w:pStyle w:val="a3"/>
        <w:jc w:val="both"/>
        <w:rPr>
          <w:color w:val="000000"/>
        </w:rPr>
      </w:pPr>
    </w:p>
    <w:p w:rsidR="00B87964" w:rsidRPr="00372D56" w:rsidRDefault="00B87964" w:rsidP="00B87964">
      <w:pPr>
        <w:pStyle w:val="a3"/>
        <w:jc w:val="both"/>
        <w:rPr>
          <w:color w:val="000000"/>
          <w:lang w:val="kk-KZ"/>
        </w:rPr>
      </w:pPr>
      <w:r w:rsidRPr="00372D56">
        <w:rPr>
          <w:color w:val="000000"/>
          <w:lang w:val="kk-KZ"/>
        </w:rPr>
        <w:t>Кесте</w:t>
      </w:r>
      <w:r w:rsidRPr="00372D56">
        <w:rPr>
          <w:color w:val="000000"/>
        </w:rPr>
        <w:t xml:space="preserve">. 2. </w:t>
      </w:r>
      <w:r w:rsidRPr="00372D56">
        <w:rPr>
          <w:color w:val="000000"/>
          <w:lang w:val="kk-KZ"/>
        </w:rPr>
        <w:t xml:space="preserve">Соңғы 30 жылдағы әйел адамның </w:t>
      </w:r>
    </w:p>
    <w:tbl>
      <w:tblPr>
        <w:tblW w:w="3999" w:type="pct"/>
        <w:jc w:val="center"/>
        <w:tblCellSpacing w:w="0" w:type="dxa"/>
        <w:tblBorders>
          <w:top w:val="outset" w:sz="6" w:space="0" w:color="3D84B8"/>
          <w:left w:val="outset" w:sz="6" w:space="0" w:color="3D84B8"/>
          <w:bottom w:val="outset" w:sz="6" w:space="0" w:color="3D84B8"/>
          <w:right w:val="outset" w:sz="6" w:space="0" w:color="3D84B8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04"/>
        <w:gridCol w:w="3175"/>
        <w:gridCol w:w="1386"/>
        <w:gridCol w:w="2265"/>
      </w:tblGrid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shd w:val="clear" w:color="auto" w:fill="75BFF6"/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  <w:lang w:val="kk-KZ"/>
              </w:rPr>
              <w:t>Орын</w:t>
            </w:r>
            <w:r w:rsidRPr="00372D56">
              <w:rPr>
                <w:color w:val="000000"/>
              </w:rPr>
              <w:t>.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shd w:val="clear" w:color="auto" w:fill="75BFF6"/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  <w:lang w:val="kk-KZ"/>
              </w:rPr>
              <w:t>Мөлшер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shd w:val="clear" w:color="auto" w:fill="75BFF6"/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Орташа мән</w:t>
            </w:r>
            <w:r w:rsidRPr="00372D56">
              <w:rPr>
                <w:color w:val="000000"/>
              </w:rPr>
              <w:t>, мм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shd w:val="clear" w:color="auto" w:fill="75BFF6"/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Орташа квадратты ауытқу</w:t>
            </w:r>
            <w:r w:rsidRPr="00372D56">
              <w:rPr>
                <w:color w:val="000000"/>
              </w:rPr>
              <w:t>, мм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1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Бойы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1567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57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2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Қол жетімді биіктік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1981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76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3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Қырына созылған қол ұзындығы</w:t>
            </w:r>
            <w:r w:rsidRPr="00372D56">
              <w:rPr>
                <w:color w:val="000000"/>
              </w:rPr>
              <w:t xml:space="preserve">, 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661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30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4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Тұрған кездегі аяқ ұзындығы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835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41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5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Иық ені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349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16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6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Иық ұзындығы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302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16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7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Жерге қатысты көз биіктігі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1458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55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8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Иық нүктесінің биіктігі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1281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52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9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Төмен қарай қол ұзындығы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697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31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10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Белден жерге дейінгі аралық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976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43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lastRenderedPageBreak/>
              <w:t> 11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Алдыға жіберілген қол ұзындығы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686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31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12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  <w:lang w:val="kk-KZ"/>
              </w:rPr>
              <w:t>Ең үлкен</w:t>
            </w:r>
            <w:r w:rsidRPr="00372D56">
              <w:rPr>
                <w:color w:val="000000"/>
              </w:rPr>
              <w:t xml:space="preserve"> </w:t>
            </w:r>
            <w:r w:rsidRPr="00372D56">
              <w:rPr>
                <w:color w:val="000000"/>
                <w:lang w:val="kk-KZ"/>
              </w:rPr>
              <w:t>қыр</w:t>
            </w:r>
            <w:r w:rsidRPr="00372D56">
              <w:rPr>
                <w:color w:val="000000"/>
              </w:rPr>
              <w:t xml:space="preserve"> </w:t>
            </w:r>
            <w:r w:rsidRPr="00372D56">
              <w:rPr>
                <w:color w:val="000000"/>
                <w:lang w:val="kk-KZ"/>
              </w:rPr>
              <w:t>мөлшері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300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-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13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Отырған кездегі бойы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1211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45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14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Отырған кездегі көзден жерге дейінгі аралық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1100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42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15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Ең үлкен фронтальді ені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452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44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16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Жамбастың ең үлкен ені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388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31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17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Отырған кездегі биіктік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370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22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18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Отырған кездегі жауырын биіктігі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426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23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19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Отырған кездегі иық биіктігі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560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27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20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Отырған кездегі шынтақ биіктігі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235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25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21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Тізе биіктігі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467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24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22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Иыққа дейінгі және қол ұзындығы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427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18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23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</w:rPr>
              <w:t> </w:t>
            </w:r>
            <w:r w:rsidRPr="00372D56">
              <w:rPr>
                <w:color w:val="000000"/>
                <w:lang w:val="kk-KZ"/>
              </w:rPr>
              <w:t>Тізе астындағы жамбас ұзындығы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472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22</w:t>
            </w:r>
          </w:p>
        </w:tc>
      </w:tr>
      <w:tr w:rsidR="00B87964" w:rsidRPr="00372D56" w:rsidTr="00621E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24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  <w:lang w:val="kk-KZ"/>
              </w:rPr>
            </w:pPr>
            <w:r w:rsidRPr="00372D56">
              <w:rPr>
                <w:color w:val="000000"/>
                <w:lang w:val="kk-KZ"/>
              </w:rPr>
              <w:t>Отырған кездегі аяқ ұзындығы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983</w:t>
            </w:r>
          </w:p>
        </w:tc>
        <w:tc>
          <w:tcPr>
            <w:tcW w:w="0" w:type="auto"/>
            <w:tcBorders>
              <w:top w:val="outset" w:sz="6" w:space="0" w:color="3D84B8"/>
              <w:left w:val="outset" w:sz="6" w:space="0" w:color="3D84B8"/>
              <w:bottom w:val="outset" w:sz="6" w:space="0" w:color="3D84B8"/>
              <w:right w:val="outset" w:sz="6" w:space="0" w:color="3D84B8"/>
            </w:tcBorders>
            <w:vAlign w:val="center"/>
          </w:tcPr>
          <w:p w:rsidR="00B87964" w:rsidRPr="00372D56" w:rsidRDefault="00B87964" w:rsidP="00621E93">
            <w:pPr>
              <w:pStyle w:val="a3"/>
              <w:jc w:val="both"/>
              <w:rPr>
                <w:color w:val="000000"/>
              </w:rPr>
            </w:pPr>
            <w:r w:rsidRPr="00372D56">
              <w:rPr>
                <w:color w:val="000000"/>
              </w:rPr>
              <w:t> 47</w:t>
            </w:r>
          </w:p>
        </w:tc>
      </w:tr>
    </w:tbl>
    <w:p w:rsidR="00B87964" w:rsidRPr="00372D56" w:rsidRDefault="00B87964" w:rsidP="00B87964">
      <w:pPr>
        <w:jc w:val="both"/>
        <w:rPr>
          <w:color w:val="FF0000"/>
          <w:lang w:val="kk-KZ"/>
        </w:rPr>
      </w:pPr>
    </w:p>
    <w:p w:rsidR="00E95A56" w:rsidRDefault="00E95A56"/>
    <w:sectPr w:rsidR="00E95A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B8021B"/>
    <w:multiLevelType w:val="hybridMultilevel"/>
    <w:tmpl w:val="1D76BD5E"/>
    <w:lvl w:ilvl="0" w:tplc="0F50AD04">
      <w:start w:val="4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CFC"/>
    <w:rsid w:val="003524DF"/>
    <w:rsid w:val="004B4CFC"/>
    <w:rsid w:val="00B87964"/>
    <w:rsid w:val="00E95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4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87964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B8796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796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4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87964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B8796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796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388</Words>
  <Characters>2214</Characters>
  <Application>Microsoft Office Word</Application>
  <DocSecurity>0</DocSecurity>
  <Lines>18</Lines>
  <Paragraphs>5</Paragraphs>
  <ScaleCrop>false</ScaleCrop>
  <Company>SPecialiST RePack</Company>
  <LinksUpToDate>false</LinksUpToDate>
  <CharactersWithSpaces>2597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Альмира Букунова(Заведущий кафедрой БЖиООС)</dc:creator>
  <cp:keywords/>
  <dc:description/>
  <cp:lastModifiedBy>Альмира Букунова(Заведущий кафедрой БЖиООС)</cp:lastModifiedBy>
  <cp:revision>3</cp:revision>
  <dcterms:created xsi:type="dcterms:W3CDTF">2020-10-21T09:12:00Z</dcterms:created>
  <dcterms:modified xsi:type="dcterms:W3CDTF">2020-10-21T09:40:00Z</dcterms:modified>
</cp:coreProperties>
</file>